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28A13" w14:textId="77777777" w:rsidR="00987860" w:rsidRPr="00987860" w:rsidRDefault="00987860" w:rsidP="00987860">
      <w:pPr>
        <w:shd w:val="clear" w:color="auto" w:fill="FFFFFF"/>
        <w:spacing w:after="0" w:line="240" w:lineRule="auto"/>
        <w:rPr>
          <w:rFonts w:ascii="Roboto" w:eastAsia="Times New Roman" w:hAnsi="Roboto" w:cs="Times New Roman"/>
          <w:color w:val="222222"/>
          <w:kern w:val="0"/>
          <w:sz w:val="27"/>
          <w:szCs w:val="27"/>
          <w:lang w:eastAsia="nl-NL"/>
          <w14:ligatures w14:val="none"/>
        </w:rPr>
      </w:pPr>
      <w:r w:rsidRPr="00987860">
        <w:rPr>
          <w:rFonts w:ascii="Roboto" w:eastAsia="Times New Roman" w:hAnsi="Roboto" w:cs="Times New Roman"/>
          <w:noProof/>
          <w:color w:val="222222"/>
          <w:kern w:val="0"/>
          <w:sz w:val="27"/>
          <w:szCs w:val="27"/>
          <w:lang w:eastAsia="nl-NL"/>
          <w14:ligatures w14:val="none"/>
        </w:rPr>
        <w:drawing>
          <wp:inline distT="0" distB="0" distL="0" distR="0" wp14:anchorId="04CB8512" wp14:editId="0EBCBCA3">
            <wp:extent cx="381000" cy="381000"/>
            <wp:effectExtent l="0" t="0" r="0" b="0"/>
            <wp:docPr id="13" name=":mq_3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q_38-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11530"/>
        <w:gridCol w:w="6"/>
        <w:gridCol w:w="6"/>
        <w:gridCol w:w="11"/>
      </w:tblGrid>
      <w:tr w:rsidR="00987860" w:rsidRPr="00987860" w14:paraId="3842ECE3" w14:textId="77777777" w:rsidTr="00987860">
        <w:tc>
          <w:tcPr>
            <w:tcW w:w="11499" w:type="dxa"/>
            <w:noWrap/>
            <w:hideMark/>
          </w:tcPr>
          <w:tbl>
            <w:tblPr>
              <w:tblW w:w="11499" w:type="dxa"/>
              <w:tblCellMar>
                <w:left w:w="0" w:type="dxa"/>
                <w:right w:w="0" w:type="dxa"/>
              </w:tblCellMar>
              <w:tblLook w:val="04A0" w:firstRow="1" w:lastRow="0" w:firstColumn="1" w:lastColumn="0" w:noHBand="0" w:noVBand="1"/>
            </w:tblPr>
            <w:tblGrid>
              <w:gridCol w:w="11499"/>
            </w:tblGrid>
            <w:tr w:rsidR="00987860" w:rsidRPr="00987860" w14:paraId="5CFDA3B3" w14:textId="77777777">
              <w:tc>
                <w:tcPr>
                  <w:tcW w:w="0" w:type="auto"/>
                  <w:vAlign w:val="center"/>
                  <w:hideMark/>
                </w:tcPr>
                <w:p w14:paraId="7DD7DB1B" w14:textId="77777777" w:rsidR="00987860" w:rsidRPr="00987860" w:rsidRDefault="00987860" w:rsidP="00987860">
                  <w:pPr>
                    <w:spacing w:before="100" w:beforeAutospacing="1" w:after="100" w:afterAutospacing="1" w:line="300" w:lineRule="atLeast"/>
                    <w:outlineLvl w:val="2"/>
                    <w:rPr>
                      <w:rFonts w:ascii="Roboto" w:eastAsia="Times New Roman" w:hAnsi="Roboto" w:cs="Times New Roman"/>
                      <w:b/>
                      <w:bCs/>
                      <w:color w:val="5F6368"/>
                      <w:kern w:val="0"/>
                      <w:sz w:val="27"/>
                      <w:szCs w:val="27"/>
                      <w:lang w:eastAsia="nl-NL"/>
                      <w14:ligatures w14:val="none"/>
                    </w:rPr>
                  </w:pPr>
                  <w:r w:rsidRPr="00987860">
                    <w:rPr>
                      <w:rFonts w:ascii="Roboto" w:eastAsia="Times New Roman" w:hAnsi="Roboto" w:cs="Times New Roman"/>
                      <w:b/>
                      <w:bCs/>
                      <w:color w:val="1F1F1F"/>
                      <w:kern w:val="0"/>
                      <w:sz w:val="27"/>
                      <w:szCs w:val="27"/>
                      <w:lang w:eastAsia="nl-NL"/>
                      <w14:ligatures w14:val="none"/>
                    </w:rPr>
                    <w:t>Teun en Corrie Verduijn</w:t>
                  </w:r>
                  <w:r w:rsidRPr="00987860">
                    <w:rPr>
                      <w:rFonts w:ascii="Roboto" w:eastAsia="Times New Roman" w:hAnsi="Roboto" w:cs="Times New Roman"/>
                      <w:b/>
                      <w:bCs/>
                      <w:color w:val="5F6368"/>
                      <w:kern w:val="0"/>
                      <w:sz w:val="27"/>
                      <w:szCs w:val="27"/>
                      <w:lang w:eastAsia="nl-NL"/>
                      <w14:ligatures w14:val="none"/>
                    </w:rPr>
                    <w:t> </w:t>
                  </w:r>
                  <w:r w:rsidRPr="00987860">
                    <w:rPr>
                      <w:rFonts w:ascii="Roboto" w:eastAsia="Times New Roman" w:hAnsi="Roboto" w:cs="Times New Roman"/>
                      <w:b/>
                      <w:bCs/>
                      <w:color w:val="5E5E5E"/>
                      <w:kern w:val="0"/>
                      <w:sz w:val="27"/>
                      <w:szCs w:val="27"/>
                      <w:lang w:eastAsia="nl-NL"/>
                      <w14:ligatures w14:val="none"/>
                    </w:rPr>
                    <w:t>&lt;tverduijn01@kpnmail.nl&gt;</w:t>
                  </w:r>
                </w:p>
              </w:tc>
            </w:tr>
          </w:tbl>
          <w:p w14:paraId="097E04D7" w14:textId="77777777" w:rsidR="00987860" w:rsidRPr="00987860" w:rsidRDefault="00987860" w:rsidP="00987860">
            <w:pPr>
              <w:spacing w:after="0" w:line="300" w:lineRule="atLeast"/>
              <w:rPr>
                <w:rFonts w:ascii="Roboto" w:eastAsia="Times New Roman" w:hAnsi="Roboto" w:cs="Times New Roman"/>
                <w:kern w:val="0"/>
                <w:sz w:val="24"/>
                <w:szCs w:val="24"/>
                <w:lang w:eastAsia="nl-NL"/>
                <w14:ligatures w14:val="none"/>
              </w:rPr>
            </w:pPr>
          </w:p>
        </w:tc>
        <w:tc>
          <w:tcPr>
            <w:tcW w:w="0" w:type="auto"/>
            <w:noWrap/>
            <w:hideMark/>
          </w:tcPr>
          <w:p w14:paraId="428C546B" w14:textId="4124B9A8" w:rsidR="00987860" w:rsidRPr="00987860" w:rsidRDefault="00987860" w:rsidP="00987860">
            <w:pPr>
              <w:spacing w:after="0" w:line="240" w:lineRule="auto"/>
              <w:jc w:val="right"/>
              <w:rPr>
                <w:rFonts w:ascii="Roboto" w:eastAsia="Times New Roman" w:hAnsi="Roboto" w:cs="Times New Roman"/>
                <w:color w:val="222222"/>
                <w:kern w:val="0"/>
                <w:sz w:val="24"/>
                <w:szCs w:val="24"/>
                <w:lang w:eastAsia="nl-NL"/>
                <w14:ligatures w14:val="none"/>
              </w:rPr>
            </w:pPr>
          </w:p>
        </w:tc>
        <w:tc>
          <w:tcPr>
            <w:tcW w:w="0" w:type="auto"/>
            <w:noWrap/>
            <w:hideMark/>
          </w:tcPr>
          <w:p w14:paraId="1C8F5C13" w14:textId="77777777" w:rsidR="00987860" w:rsidRPr="00987860" w:rsidRDefault="00987860" w:rsidP="00987860">
            <w:pPr>
              <w:spacing w:after="0" w:line="240" w:lineRule="auto"/>
              <w:jc w:val="right"/>
              <w:rPr>
                <w:rFonts w:ascii="Roboto" w:eastAsia="Times New Roman" w:hAnsi="Roboto" w:cs="Times New Roman"/>
                <w:color w:val="222222"/>
                <w:kern w:val="0"/>
                <w:sz w:val="24"/>
                <w:szCs w:val="24"/>
                <w:lang w:eastAsia="nl-NL"/>
                <w14:ligatures w14:val="none"/>
              </w:rPr>
            </w:pPr>
          </w:p>
        </w:tc>
        <w:tc>
          <w:tcPr>
            <w:tcW w:w="0" w:type="auto"/>
            <w:vMerge w:val="restart"/>
            <w:noWrap/>
            <w:hideMark/>
          </w:tcPr>
          <w:p w14:paraId="42CBF827" w14:textId="77777777" w:rsidR="00987860" w:rsidRPr="00987860" w:rsidRDefault="00987860" w:rsidP="00987860">
            <w:pPr>
              <w:spacing w:after="0" w:line="270" w:lineRule="atLeast"/>
              <w:jc w:val="center"/>
              <w:rPr>
                <w:rFonts w:ascii="Roboto" w:eastAsia="Times New Roman" w:hAnsi="Roboto" w:cs="Times New Roman"/>
                <w:color w:val="B8B8B8"/>
                <w:kern w:val="0"/>
                <w:sz w:val="24"/>
                <w:szCs w:val="24"/>
                <w:lang w:eastAsia="nl-NL"/>
                <w14:ligatures w14:val="none"/>
              </w:rPr>
            </w:pPr>
            <w:r w:rsidRPr="00987860">
              <w:rPr>
                <w:rFonts w:ascii="Roboto" w:eastAsia="Times New Roman" w:hAnsi="Roboto" w:cs="Times New Roman"/>
                <w:noProof/>
                <w:color w:val="B8B8B8"/>
                <w:kern w:val="0"/>
                <w:sz w:val="24"/>
                <w:szCs w:val="24"/>
                <w:lang w:eastAsia="nl-NL"/>
                <w14:ligatures w14:val="none"/>
              </w:rPr>
              <w:drawing>
                <wp:inline distT="0" distB="0" distL="0" distR="0" wp14:anchorId="799D7C6C" wp14:editId="29BB38D1">
                  <wp:extent cx="9525" cy="9525"/>
                  <wp:effectExtent l="0" t="0" r="0" b="0"/>
                  <wp:docPr id="14"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5FBD34D" w14:textId="77777777" w:rsidR="00987860" w:rsidRPr="00987860" w:rsidRDefault="00987860" w:rsidP="00987860">
            <w:pPr>
              <w:spacing w:after="0" w:line="270" w:lineRule="atLeast"/>
              <w:jc w:val="center"/>
              <w:rPr>
                <w:rFonts w:ascii="Roboto" w:eastAsia="Times New Roman" w:hAnsi="Roboto" w:cs="Times New Roman"/>
                <w:color w:val="444444"/>
                <w:kern w:val="0"/>
                <w:sz w:val="24"/>
                <w:szCs w:val="24"/>
                <w:lang w:eastAsia="nl-NL"/>
                <w14:ligatures w14:val="none"/>
              </w:rPr>
            </w:pPr>
            <w:r w:rsidRPr="00987860">
              <w:rPr>
                <w:rFonts w:ascii="Roboto" w:eastAsia="Times New Roman" w:hAnsi="Roboto" w:cs="Times New Roman"/>
                <w:noProof/>
                <w:color w:val="444444"/>
                <w:kern w:val="0"/>
                <w:sz w:val="24"/>
                <w:szCs w:val="24"/>
                <w:lang w:eastAsia="nl-NL"/>
                <w14:ligatures w14:val="none"/>
              </w:rPr>
              <w:drawing>
                <wp:inline distT="0" distB="0" distL="0" distR="0" wp14:anchorId="0E7F6DE4" wp14:editId="49A76DA3">
                  <wp:extent cx="9525" cy="9525"/>
                  <wp:effectExtent l="0" t="0" r="0" b="0"/>
                  <wp:docPr id="15"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8E5F05D" w14:textId="77777777" w:rsidR="00987860" w:rsidRPr="00987860" w:rsidRDefault="00987860" w:rsidP="00987860">
            <w:pPr>
              <w:spacing w:after="0" w:line="270" w:lineRule="atLeast"/>
              <w:jc w:val="center"/>
              <w:rPr>
                <w:rFonts w:ascii="Roboto" w:eastAsia="Times New Roman" w:hAnsi="Roboto" w:cs="Times New Roman"/>
                <w:color w:val="444444"/>
                <w:kern w:val="0"/>
                <w:sz w:val="24"/>
                <w:szCs w:val="24"/>
                <w:lang w:eastAsia="nl-NL"/>
                <w14:ligatures w14:val="none"/>
              </w:rPr>
            </w:pPr>
            <w:r w:rsidRPr="00987860">
              <w:rPr>
                <w:rFonts w:ascii="Roboto" w:eastAsia="Times New Roman" w:hAnsi="Roboto" w:cs="Times New Roman"/>
                <w:noProof/>
                <w:color w:val="444444"/>
                <w:kern w:val="0"/>
                <w:sz w:val="24"/>
                <w:szCs w:val="24"/>
                <w:lang w:eastAsia="nl-NL"/>
                <w14:ligatures w14:val="none"/>
              </w:rPr>
              <w:drawing>
                <wp:inline distT="0" distB="0" distL="0" distR="0" wp14:anchorId="3725EDB1" wp14:editId="451C7338">
                  <wp:extent cx="9525" cy="9525"/>
                  <wp:effectExtent l="0" t="0" r="0" b="0"/>
                  <wp:docPr id="16"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987860" w:rsidRPr="00987860" w14:paraId="0CD41ED2" w14:textId="77777777" w:rsidTr="00987860">
        <w:tc>
          <w:tcPr>
            <w:tcW w:w="0" w:type="auto"/>
            <w:gridSpan w:val="3"/>
            <w:vAlign w:val="center"/>
            <w:hideMark/>
          </w:tcPr>
          <w:tbl>
            <w:tblPr>
              <w:tblW w:w="15360" w:type="dxa"/>
              <w:tblCellMar>
                <w:left w:w="0" w:type="dxa"/>
                <w:right w:w="0" w:type="dxa"/>
              </w:tblCellMar>
              <w:tblLook w:val="04A0" w:firstRow="1" w:lastRow="0" w:firstColumn="1" w:lastColumn="0" w:noHBand="0" w:noVBand="1"/>
            </w:tblPr>
            <w:tblGrid>
              <w:gridCol w:w="15360"/>
            </w:tblGrid>
            <w:tr w:rsidR="00987860" w:rsidRPr="00987860" w14:paraId="50B3D954" w14:textId="77777777">
              <w:tc>
                <w:tcPr>
                  <w:tcW w:w="0" w:type="auto"/>
                  <w:noWrap/>
                  <w:vAlign w:val="center"/>
                  <w:hideMark/>
                </w:tcPr>
                <w:p w14:paraId="18535A17" w14:textId="77777777" w:rsidR="00987860" w:rsidRPr="00987860" w:rsidRDefault="00987860" w:rsidP="00987860">
                  <w:pPr>
                    <w:spacing w:after="0" w:line="300" w:lineRule="atLeast"/>
                    <w:textAlignment w:val="top"/>
                    <w:rPr>
                      <w:rFonts w:ascii="Times New Roman" w:eastAsia="Times New Roman" w:hAnsi="Times New Roman" w:cs="Times New Roman"/>
                      <w:kern w:val="0"/>
                      <w:sz w:val="24"/>
                      <w:szCs w:val="24"/>
                      <w:lang w:eastAsia="nl-NL"/>
                      <w14:ligatures w14:val="none"/>
                    </w:rPr>
                  </w:pPr>
                  <w:r w:rsidRPr="00987860">
                    <w:rPr>
                      <w:rFonts w:ascii="Times New Roman" w:eastAsia="Times New Roman" w:hAnsi="Times New Roman" w:cs="Times New Roman"/>
                      <w:noProof/>
                      <w:kern w:val="0"/>
                      <w:sz w:val="24"/>
                      <w:szCs w:val="24"/>
                      <w:lang w:eastAsia="nl-NL"/>
                      <w14:ligatures w14:val="none"/>
                    </w:rPr>
                    <w:drawing>
                      <wp:inline distT="0" distB="0" distL="0" distR="0" wp14:anchorId="6F7D15F7" wp14:editId="2CC090C7">
                        <wp:extent cx="9525" cy="9525"/>
                        <wp:effectExtent l="0" t="0" r="0" b="0"/>
                        <wp:docPr id="17"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1EA55577" w14:textId="77777777" w:rsidR="00987860" w:rsidRPr="00987860" w:rsidRDefault="00987860" w:rsidP="00987860">
            <w:pPr>
              <w:spacing w:after="0" w:line="240" w:lineRule="auto"/>
              <w:rPr>
                <w:rFonts w:ascii="Roboto" w:eastAsia="Times New Roman" w:hAnsi="Roboto" w:cs="Times New Roman"/>
                <w:kern w:val="0"/>
                <w:sz w:val="24"/>
                <w:szCs w:val="24"/>
                <w:lang w:eastAsia="nl-NL"/>
                <w14:ligatures w14:val="none"/>
              </w:rPr>
            </w:pPr>
          </w:p>
        </w:tc>
        <w:tc>
          <w:tcPr>
            <w:tcW w:w="0" w:type="auto"/>
            <w:vMerge/>
            <w:vAlign w:val="center"/>
            <w:hideMark/>
          </w:tcPr>
          <w:p w14:paraId="47CC89ED" w14:textId="77777777" w:rsidR="00987860" w:rsidRPr="00987860" w:rsidRDefault="00987860" w:rsidP="00987860">
            <w:pPr>
              <w:spacing w:after="0" w:line="240" w:lineRule="auto"/>
              <w:rPr>
                <w:rFonts w:ascii="Roboto" w:eastAsia="Times New Roman" w:hAnsi="Roboto" w:cs="Times New Roman"/>
                <w:color w:val="444444"/>
                <w:kern w:val="0"/>
                <w:sz w:val="24"/>
                <w:szCs w:val="24"/>
                <w:lang w:eastAsia="nl-NL"/>
                <w14:ligatures w14:val="none"/>
              </w:rPr>
            </w:pPr>
          </w:p>
        </w:tc>
      </w:tr>
    </w:tbl>
    <w:p w14:paraId="40AF09F9" w14:textId="77777777" w:rsidR="00987860" w:rsidRPr="00987860" w:rsidRDefault="00987860" w:rsidP="00987860">
      <w:pPr>
        <w:shd w:val="clear" w:color="auto" w:fill="FFFFFF"/>
        <w:spacing w:after="0" w:line="240" w:lineRule="auto"/>
        <w:rPr>
          <w:rFonts w:ascii="Arial" w:eastAsia="Times New Roman" w:hAnsi="Arial" w:cs="Arial"/>
          <w:color w:val="222222"/>
          <w:kern w:val="0"/>
          <w:sz w:val="24"/>
          <w:szCs w:val="24"/>
          <w:lang w:eastAsia="nl-NL"/>
          <w14:ligatures w14:val="none"/>
        </w:rPr>
      </w:pPr>
      <w:r w:rsidRPr="00987860">
        <w:rPr>
          <w:rFonts w:ascii="Arial" w:eastAsia="Times New Roman" w:hAnsi="Arial" w:cs="Arial"/>
          <w:color w:val="222222"/>
          <w:kern w:val="0"/>
          <w:sz w:val="24"/>
          <w:szCs w:val="24"/>
          <w:lang w:eastAsia="nl-NL"/>
          <w14:ligatures w14:val="none"/>
        </w:rPr>
        <w:t>In de afgelopen periode ben ik bezig geweest met een studie naar Maria. Hier heb ik een klein boekje over geschreven met verzamelteksten, kunst en literatuur. Mocht je interesse hebben in een eventuele aanschaf hiervan, stuur mij een berichtje.</w:t>
      </w:r>
    </w:p>
    <w:p w14:paraId="28902D57" w14:textId="6E89DDA1" w:rsidR="00987860" w:rsidRPr="00987860" w:rsidRDefault="00987860" w:rsidP="00987860">
      <w:pPr>
        <w:shd w:val="clear" w:color="auto" w:fill="FFFFFF"/>
        <w:spacing w:after="0" w:line="240" w:lineRule="auto"/>
        <w:rPr>
          <w:rFonts w:ascii="Arial" w:eastAsia="Times New Roman" w:hAnsi="Arial" w:cs="Arial"/>
          <w:color w:val="222222"/>
          <w:kern w:val="0"/>
          <w:sz w:val="24"/>
          <w:szCs w:val="24"/>
          <w:lang w:eastAsia="nl-NL"/>
          <w14:ligatures w14:val="none"/>
        </w:rPr>
      </w:pPr>
      <w:r w:rsidRPr="00987860">
        <w:rPr>
          <w:rFonts w:ascii="Arial" w:eastAsia="Times New Roman" w:hAnsi="Arial" w:cs="Arial"/>
          <w:color w:val="222222"/>
          <w:kern w:val="0"/>
          <w:sz w:val="24"/>
          <w:szCs w:val="24"/>
          <w:lang w:eastAsia="nl-NL"/>
          <w14:ligatures w14:val="none"/>
        </w:rPr>
        <w:t> </w:t>
      </w:r>
      <w:r>
        <w:rPr>
          <w:noProof/>
        </w:rPr>
        <mc:AlternateContent>
          <mc:Choice Requires="wps">
            <w:drawing>
              <wp:inline distT="0" distB="0" distL="0" distR="0" wp14:anchorId="4103A11D" wp14:editId="4348BB23">
                <wp:extent cx="304800" cy="304800"/>
                <wp:effectExtent l="0" t="0" r="0" b="0"/>
                <wp:docPr id="596331014" name="AutoShape 20" descr="America Needs Fatim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5E046E" id="AutoShape 20" o:spid="_x0000_s1026" alt="America Needs Fatim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B87F174" w14:textId="77777777" w:rsidR="00987860" w:rsidRDefault="00987860" w:rsidP="00987860">
      <w:pPr>
        <w:pStyle w:val="Normaalweb"/>
      </w:pPr>
      <w:r w:rsidRPr="00987860">
        <w:rPr>
          <w:color w:val="222222"/>
        </w:rPr>
        <w:t> </w:t>
      </w:r>
      <w:r>
        <w:rPr>
          <w:noProof/>
        </w:rPr>
        <w:drawing>
          <wp:inline distT="0" distB="0" distL="0" distR="0" wp14:anchorId="27746694" wp14:editId="3790075E">
            <wp:extent cx="4229100" cy="2381250"/>
            <wp:effectExtent l="0" t="0" r="0" b="0"/>
            <wp:docPr id="22"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9100" cy="2381250"/>
                    </a:xfrm>
                    <a:prstGeom prst="rect">
                      <a:avLst/>
                    </a:prstGeom>
                    <a:noFill/>
                    <a:ln>
                      <a:noFill/>
                    </a:ln>
                  </pic:spPr>
                </pic:pic>
              </a:graphicData>
            </a:graphic>
          </wp:inline>
        </w:drawing>
      </w:r>
    </w:p>
    <w:p w14:paraId="5F475002" w14:textId="0E93770A" w:rsidR="00987860" w:rsidRPr="00987860" w:rsidRDefault="00987860" w:rsidP="00987860">
      <w:pPr>
        <w:shd w:val="clear" w:color="auto" w:fill="FFFFFF"/>
        <w:spacing w:after="0" w:line="240" w:lineRule="auto"/>
        <w:rPr>
          <w:rFonts w:ascii="Arial" w:eastAsia="Times New Roman" w:hAnsi="Arial" w:cs="Arial"/>
          <w:color w:val="222222"/>
          <w:kern w:val="0"/>
          <w:sz w:val="24"/>
          <w:szCs w:val="24"/>
          <w:lang w:eastAsia="nl-NL"/>
          <w14:ligatures w14:val="none"/>
        </w:rPr>
      </w:pPr>
      <w:r w:rsidRPr="00987860">
        <w:rPr>
          <w:rFonts w:ascii="Times New Roman" w:eastAsia="Times New Roman" w:hAnsi="Times New Roman" w:cs="Times New Roman"/>
          <w:b/>
          <w:bCs/>
          <w:color w:val="222222"/>
          <w:kern w:val="0"/>
          <w:sz w:val="24"/>
          <w:szCs w:val="24"/>
          <w:lang w:eastAsia="nl-NL"/>
          <w14:ligatures w14:val="none"/>
        </w:rPr>
        <w:t xml:space="preserve">Maria de moeder mijns Heren, </w:t>
      </w:r>
      <w:proofErr w:type="spellStart"/>
      <w:r w:rsidRPr="00987860">
        <w:rPr>
          <w:rFonts w:ascii="Times New Roman" w:eastAsia="Times New Roman" w:hAnsi="Times New Roman" w:cs="Times New Roman"/>
          <w:b/>
          <w:bCs/>
          <w:color w:val="222222"/>
          <w:kern w:val="0"/>
          <w:sz w:val="24"/>
          <w:szCs w:val="24"/>
          <w:lang w:eastAsia="nl-NL"/>
          <w14:ligatures w14:val="none"/>
        </w:rPr>
        <w:t>Bonhoeffer</w:t>
      </w:r>
      <w:proofErr w:type="spellEnd"/>
      <w:r w:rsidRPr="00987860">
        <w:rPr>
          <w:rFonts w:ascii="Times New Roman" w:eastAsia="Times New Roman" w:hAnsi="Times New Roman" w:cs="Times New Roman"/>
          <w:b/>
          <w:bCs/>
          <w:color w:val="222222"/>
          <w:kern w:val="0"/>
          <w:sz w:val="24"/>
          <w:szCs w:val="24"/>
          <w:lang w:eastAsia="nl-NL"/>
          <w14:ligatures w14:val="none"/>
        </w:rPr>
        <w:t xml:space="preserve"> Luther en Maria Magnificat</w:t>
      </w:r>
    </w:p>
    <w:p w14:paraId="4DD55775" w14:textId="77777777" w:rsidR="00987860" w:rsidRPr="00987860" w:rsidRDefault="00987860" w:rsidP="00987860">
      <w:pPr>
        <w:shd w:val="clear" w:color="auto" w:fill="FFFFFF"/>
        <w:spacing w:after="0" w:line="240" w:lineRule="auto"/>
        <w:rPr>
          <w:rFonts w:ascii="Arial" w:eastAsia="Times New Roman" w:hAnsi="Arial" w:cs="Arial"/>
          <w:color w:val="222222"/>
          <w:kern w:val="0"/>
          <w:sz w:val="24"/>
          <w:szCs w:val="24"/>
          <w:lang w:eastAsia="nl-NL"/>
          <w14:ligatures w14:val="none"/>
        </w:rPr>
      </w:pPr>
      <w:r w:rsidRPr="00987860">
        <w:rPr>
          <w:rFonts w:ascii="Times New Roman" w:eastAsia="Times New Roman" w:hAnsi="Times New Roman" w:cs="Times New Roman"/>
          <w:b/>
          <w:bCs/>
          <w:color w:val="222222"/>
          <w:kern w:val="0"/>
          <w:sz w:val="24"/>
          <w:szCs w:val="24"/>
          <w:lang w:eastAsia="nl-NL"/>
          <w14:ligatures w14:val="none"/>
        </w:rPr>
        <w:t> </w:t>
      </w:r>
    </w:p>
    <w:p w14:paraId="0C891194" w14:textId="77777777" w:rsidR="00987860" w:rsidRPr="00987860" w:rsidRDefault="00987860" w:rsidP="00987860">
      <w:pPr>
        <w:shd w:val="clear" w:color="auto" w:fill="FFFFFF"/>
        <w:spacing w:after="0" w:line="240" w:lineRule="auto"/>
        <w:rPr>
          <w:rFonts w:ascii="Arial" w:eastAsia="Times New Roman" w:hAnsi="Arial" w:cs="Arial"/>
          <w:color w:val="222222"/>
          <w:kern w:val="0"/>
          <w:sz w:val="24"/>
          <w:szCs w:val="24"/>
          <w:lang w:eastAsia="nl-NL"/>
          <w14:ligatures w14:val="none"/>
        </w:rPr>
      </w:pPr>
      <w:r w:rsidRPr="00987860">
        <w:rPr>
          <w:rFonts w:ascii="Times New Roman" w:eastAsia="Times New Roman" w:hAnsi="Times New Roman" w:cs="Times New Roman"/>
          <w:color w:val="222222"/>
          <w:kern w:val="0"/>
          <w:sz w:val="24"/>
          <w:szCs w:val="24"/>
          <w:lang w:eastAsia="nl-NL"/>
          <w14:ligatures w14:val="none"/>
        </w:rPr>
        <w:t>Met deze kleine studie beoog ik de kijk op Maria onder protestanten te nuanceren. De volledige titel luidt:</w:t>
      </w:r>
    </w:p>
    <w:p w14:paraId="017407BA" w14:textId="77777777" w:rsidR="00987860" w:rsidRPr="00987860" w:rsidRDefault="00987860" w:rsidP="00987860">
      <w:pPr>
        <w:shd w:val="clear" w:color="auto" w:fill="FFFFFF"/>
        <w:spacing w:after="0" w:line="240" w:lineRule="auto"/>
        <w:rPr>
          <w:rFonts w:ascii="Arial" w:eastAsia="Times New Roman" w:hAnsi="Arial" w:cs="Arial"/>
          <w:color w:val="222222"/>
          <w:kern w:val="0"/>
          <w:sz w:val="24"/>
          <w:szCs w:val="24"/>
          <w:lang w:eastAsia="nl-NL"/>
          <w14:ligatures w14:val="none"/>
        </w:rPr>
      </w:pPr>
      <w:r w:rsidRPr="00987860">
        <w:rPr>
          <w:rFonts w:ascii="Times New Roman" w:eastAsia="Times New Roman" w:hAnsi="Times New Roman" w:cs="Times New Roman"/>
          <w:color w:val="222222"/>
          <w:kern w:val="0"/>
          <w:sz w:val="24"/>
          <w:szCs w:val="24"/>
          <w:lang w:eastAsia="nl-NL"/>
          <w14:ligatures w14:val="none"/>
        </w:rPr>
        <w:t xml:space="preserve">In dit boekje lees ik preken van Luther en </w:t>
      </w:r>
      <w:proofErr w:type="spellStart"/>
      <w:r w:rsidRPr="00987860">
        <w:rPr>
          <w:rFonts w:ascii="Times New Roman" w:eastAsia="Times New Roman" w:hAnsi="Times New Roman" w:cs="Times New Roman"/>
          <w:color w:val="222222"/>
          <w:kern w:val="0"/>
          <w:sz w:val="24"/>
          <w:szCs w:val="24"/>
          <w:lang w:eastAsia="nl-NL"/>
          <w14:ligatures w14:val="none"/>
        </w:rPr>
        <w:t>Bonhoeffer</w:t>
      </w:r>
      <w:proofErr w:type="spellEnd"/>
      <w:r w:rsidRPr="00987860">
        <w:rPr>
          <w:rFonts w:ascii="Times New Roman" w:eastAsia="Times New Roman" w:hAnsi="Times New Roman" w:cs="Times New Roman"/>
          <w:color w:val="222222"/>
          <w:kern w:val="0"/>
          <w:sz w:val="24"/>
          <w:szCs w:val="24"/>
          <w:lang w:eastAsia="nl-NL"/>
          <w14:ligatures w14:val="none"/>
        </w:rPr>
        <w:t xml:space="preserve"> over het Magnificat.</w:t>
      </w:r>
    </w:p>
    <w:p w14:paraId="5B591D72" w14:textId="77777777" w:rsidR="00987860" w:rsidRDefault="00987860" w:rsidP="00987860">
      <w:pPr>
        <w:shd w:val="clear" w:color="auto" w:fill="FFFFFF"/>
        <w:spacing w:after="0" w:line="240" w:lineRule="auto"/>
        <w:rPr>
          <w:rFonts w:ascii="Times New Roman" w:eastAsia="Times New Roman" w:hAnsi="Times New Roman" w:cs="Times New Roman"/>
          <w:color w:val="222222"/>
          <w:kern w:val="0"/>
          <w:sz w:val="24"/>
          <w:szCs w:val="24"/>
          <w:lang w:eastAsia="nl-NL"/>
          <w14:ligatures w14:val="none"/>
        </w:rPr>
      </w:pPr>
      <w:r w:rsidRPr="00987860">
        <w:rPr>
          <w:rFonts w:ascii="Times New Roman" w:eastAsia="Times New Roman" w:hAnsi="Times New Roman" w:cs="Times New Roman"/>
          <w:color w:val="222222"/>
          <w:kern w:val="0"/>
          <w:sz w:val="24"/>
          <w:szCs w:val="24"/>
          <w:lang w:eastAsia="nl-NL"/>
          <w14:ligatures w14:val="none"/>
        </w:rPr>
        <w:t>Ik geef het boek in eigen beheer uit, als u interesse hebt stuur dan een mailtje, zodat ik enige rekening kan houden met de oplage.</w:t>
      </w:r>
    </w:p>
    <w:p w14:paraId="708094F9" w14:textId="77777777" w:rsidR="00987860" w:rsidRDefault="00987860" w:rsidP="00987860">
      <w:pPr>
        <w:shd w:val="clear" w:color="auto" w:fill="FFFFFF"/>
        <w:spacing w:after="0" w:line="240" w:lineRule="auto"/>
        <w:rPr>
          <w:rFonts w:ascii="Times New Roman" w:eastAsia="Times New Roman" w:hAnsi="Times New Roman" w:cs="Times New Roman"/>
          <w:color w:val="222222"/>
          <w:kern w:val="0"/>
          <w:sz w:val="24"/>
          <w:szCs w:val="24"/>
          <w:lang w:eastAsia="nl-NL"/>
          <w14:ligatures w14:val="none"/>
        </w:rPr>
      </w:pPr>
    </w:p>
    <w:p w14:paraId="202124C4" w14:textId="756CE99C" w:rsidR="00987860" w:rsidRPr="00987860" w:rsidRDefault="00987860" w:rsidP="00987860">
      <w:pPr>
        <w:shd w:val="clear" w:color="auto" w:fill="FFFFFF"/>
        <w:spacing w:after="0" w:line="240" w:lineRule="auto"/>
        <w:rPr>
          <w:rFonts w:ascii="Arial" w:eastAsia="Times New Roman" w:hAnsi="Arial" w:cs="Arial"/>
          <w:color w:val="222222"/>
          <w:kern w:val="0"/>
          <w:sz w:val="24"/>
          <w:szCs w:val="24"/>
          <w:lang w:eastAsia="nl-NL"/>
          <w14:ligatures w14:val="none"/>
        </w:rPr>
      </w:pPr>
      <w:r>
        <w:rPr>
          <w:rFonts w:ascii="Times New Roman" w:eastAsia="Times New Roman" w:hAnsi="Times New Roman" w:cs="Times New Roman"/>
          <w:color w:val="222222"/>
          <w:kern w:val="0"/>
          <w:sz w:val="24"/>
          <w:szCs w:val="24"/>
          <w:lang w:eastAsia="nl-NL"/>
          <w14:ligatures w14:val="none"/>
        </w:rPr>
        <w:t>Dr. Teun Verduijn</w:t>
      </w:r>
    </w:p>
    <w:p w14:paraId="63359D97" w14:textId="77777777" w:rsidR="0016248D" w:rsidRDefault="0016248D"/>
    <w:sectPr w:rsidR="0016248D" w:rsidSect="009B7FBA">
      <w:pgSz w:w="11910" w:h="16840"/>
      <w:pgMar w:top="1417" w:right="181" w:bottom="1417" w:left="176" w:header="0" w:footer="44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860"/>
    <w:rsid w:val="0016248D"/>
    <w:rsid w:val="0058654B"/>
    <w:rsid w:val="008F416B"/>
    <w:rsid w:val="00987860"/>
    <w:rsid w:val="009B7F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4AF4"/>
  <w15:chartTrackingRefBased/>
  <w15:docId w15:val="{D6C1A77D-A54A-4CFF-902B-D485935A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8786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664997">
      <w:bodyDiv w:val="1"/>
      <w:marLeft w:val="0"/>
      <w:marRight w:val="0"/>
      <w:marTop w:val="0"/>
      <w:marBottom w:val="0"/>
      <w:divBdr>
        <w:top w:val="none" w:sz="0" w:space="0" w:color="auto"/>
        <w:left w:val="none" w:sz="0" w:space="0" w:color="auto"/>
        <w:bottom w:val="none" w:sz="0" w:space="0" w:color="auto"/>
        <w:right w:val="none" w:sz="0" w:space="0" w:color="auto"/>
      </w:divBdr>
      <w:divsChild>
        <w:div w:id="877737635">
          <w:marLeft w:val="0"/>
          <w:marRight w:val="0"/>
          <w:marTop w:val="0"/>
          <w:marBottom w:val="0"/>
          <w:divBdr>
            <w:top w:val="none" w:sz="0" w:space="0" w:color="auto"/>
            <w:left w:val="none" w:sz="0" w:space="0" w:color="auto"/>
            <w:bottom w:val="none" w:sz="0" w:space="0" w:color="auto"/>
            <w:right w:val="none" w:sz="0" w:space="0" w:color="auto"/>
          </w:divBdr>
          <w:divsChild>
            <w:div w:id="2015254499">
              <w:marLeft w:val="0"/>
              <w:marRight w:val="0"/>
              <w:marTop w:val="0"/>
              <w:marBottom w:val="0"/>
              <w:divBdr>
                <w:top w:val="none" w:sz="0" w:space="0" w:color="auto"/>
                <w:left w:val="none" w:sz="0" w:space="0" w:color="auto"/>
                <w:bottom w:val="none" w:sz="0" w:space="0" w:color="auto"/>
                <w:right w:val="none" w:sz="0" w:space="0" w:color="auto"/>
              </w:divBdr>
            </w:div>
          </w:divsChild>
        </w:div>
        <w:div w:id="1642156502">
          <w:marLeft w:val="0"/>
          <w:marRight w:val="0"/>
          <w:marTop w:val="0"/>
          <w:marBottom w:val="0"/>
          <w:divBdr>
            <w:top w:val="none" w:sz="0" w:space="0" w:color="auto"/>
            <w:left w:val="none" w:sz="0" w:space="0" w:color="auto"/>
            <w:bottom w:val="none" w:sz="0" w:space="0" w:color="auto"/>
            <w:right w:val="none" w:sz="0" w:space="0" w:color="auto"/>
          </w:divBdr>
          <w:divsChild>
            <w:div w:id="1548297157">
              <w:marLeft w:val="0"/>
              <w:marRight w:val="0"/>
              <w:marTop w:val="0"/>
              <w:marBottom w:val="0"/>
              <w:divBdr>
                <w:top w:val="none" w:sz="0" w:space="0" w:color="auto"/>
                <w:left w:val="none" w:sz="0" w:space="0" w:color="auto"/>
                <w:bottom w:val="none" w:sz="0" w:space="0" w:color="auto"/>
                <w:right w:val="none" w:sz="0" w:space="0" w:color="auto"/>
              </w:divBdr>
              <w:divsChild>
                <w:div w:id="1029449200">
                  <w:marLeft w:val="0"/>
                  <w:marRight w:val="0"/>
                  <w:marTop w:val="0"/>
                  <w:marBottom w:val="0"/>
                  <w:divBdr>
                    <w:top w:val="none" w:sz="0" w:space="0" w:color="auto"/>
                    <w:left w:val="none" w:sz="0" w:space="0" w:color="auto"/>
                    <w:bottom w:val="none" w:sz="0" w:space="0" w:color="auto"/>
                    <w:right w:val="none" w:sz="0" w:space="0" w:color="auto"/>
                  </w:divBdr>
                </w:div>
                <w:div w:id="2077896751">
                  <w:marLeft w:val="300"/>
                  <w:marRight w:val="0"/>
                  <w:marTop w:val="0"/>
                  <w:marBottom w:val="0"/>
                  <w:divBdr>
                    <w:top w:val="none" w:sz="0" w:space="0" w:color="auto"/>
                    <w:left w:val="none" w:sz="0" w:space="0" w:color="auto"/>
                    <w:bottom w:val="none" w:sz="0" w:space="0" w:color="auto"/>
                    <w:right w:val="none" w:sz="0" w:space="0" w:color="auto"/>
                  </w:divBdr>
                </w:div>
                <w:div w:id="334698547">
                  <w:marLeft w:val="300"/>
                  <w:marRight w:val="0"/>
                  <w:marTop w:val="0"/>
                  <w:marBottom w:val="0"/>
                  <w:divBdr>
                    <w:top w:val="none" w:sz="0" w:space="0" w:color="auto"/>
                    <w:left w:val="none" w:sz="0" w:space="0" w:color="auto"/>
                    <w:bottom w:val="none" w:sz="0" w:space="0" w:color="auto"/>
                    <w:right w:val="none" w:sz="0" w:space="0" w:color="auto"/>
                  </w:divBdr>
                </w:div>
                <w:div w:id="1857116640">
                  <w:marLeft w:val="300"/>
                  <w:marRight w:val="0"/>
                  <w:marTop w:val="0"/>
                  <w:marBottom w:val="0"/>
                  <w:divBdr>
                    <w:top w:val="none" w:sz="0" w:space="0" w:color="auto"/>
                    <w:left w:val="none" w:sz="0" w:space="0" w:color="auto"/>
                    <w:bottom w:val="none" w:sz="0" w:space="0" w:color="auto"/>
                    <w:right w:val="none" w:sz="0" w:space="0" w:color="auto"/>
                  </w:divBdr>
                </w:div>
                <w:div w:id="2016418881">
                  <w:marLeft w:val="0"/>
                  <w:marRight w:val="0"/>
                  <w:marTop w:val="0"/>
                  <w:marBottom w:val="0"/>
                  <w:divBdr>
                    <w:top w:val="none" w:sz="0" w:space="0" w:color="auto"/>
                    <w:left w:val="none" w:sz="0" w:space="0" w:color="auto"/>
                    <w:bottom w:val="none" w:sz="0" w:space="0" w:color="auto"/>
                    <w:right w:val="none" w:sz="0" w:space="0" w:color="auto"/>
                  </w:divBdr>
                </w:div>
                <w:div w:id="131562578">
                  <w:marLeft w:val="60"/>
                  <w:marRight w:val="0"/>
                  <w:marTop w:val="0"/>
                  <w:marBottom w:val="0"/>
                  <w:divBdr>
                    <w:top w:val="none" w:sz="0" w:space="0" w:color="auto"/>
                    <w:left w:val="none" w:sz="0" w:space="0" w:color="auto"/>
                    <w:bottom w:val="none" w:sz="0" w:space="0" w:color="auto"/>
                    <w:right w:val="none" w:sz="0" w:space="0" w:color="auto"/>
                  </w:divBdr>
                </w:div>
              </w:divsChild>
            </w:div>
            <w:div w:id="873880865">
              <w:marLeft w:val="0"/>
              <w:marRight w:val="0"/>
              <w:marTop w:val="0"/>
              <w:marBottom w:val="0"/>
              <w:divBdr>
                <w:top w:val="none" w:sz="0" w:space="0" w:color="auto"/>
                <w:left w:val="none" w:sz="0" w:space="0" w:color="auto"/>
                <w:bottom w:val="none" w:sz="0" w:space="0" w:color="auto"/>
                <w:right w:val="none" w:sz="0" w:space="0" w:color="auto"/>
              </w:divBdr>
              <w:divsChild>
                <w:div w:id="69623512">
                  <w:marLeft w:val="0"/>
                  <w:marRight w:val="0"/>
                  <w:marTop w:val="120"/>
                  <w:marBottom w:val="0"/>
                  <w:divBdr>
                    <w:top w:val="none" w:sz="0" w:space="0" w:color="auto"/>
                    <w:left w:val="none" w:sz="0" w:space="0" w:color="auto"/>
                    <w:bottom w:val="none" w:sz="0" w:space="0" w:color="auto"/>
                    <w:right w:val="none" w:sz="0" w:space="0" w:color="auto"/>
                  </w:divBdr>
                  <w:divsChild>
                    <w:div w:id="1117136712">
                      <w:marLeft w:val="0"/>
                      <w:marRight w:val="0"/>
                      <w:marTop w:val="0"/>
                      <w:marBottom w:val="0"/>
                      <w:divBdr>
                        <w:top w:val="none" w:sz="0" w:space="0" w:color="auto"/>
                        <w:left w:val="none" w:sz="0" w:space="0" w:color="auto"/>
                        <w:bottom w:val="none" w:sz="0" w:space="0" w:color="auto"/>
                        <w:right w:val="none" w:sz="0" w:space="0" w:color="auto"/>
                      </w:divBdr>
                      <w:divsChild>
                        <w:div w:id="778911133">
                          <w:marLeft w:val="0"/>
                          <w:marRight w:val="0"/>
                          <w:marTop w:val="0"/>
                          <w:marBottom w:val="0"/>
                          <w:divBdr>
                            <w:top w:val="none" w:sz="0" w:space="0" w:color="auto"/>
                            <w:left w:val="none" w:sz="0" w:space="0" w:color="auto"/>
                            <w:bottom w:val="none" w:sz="0" w:space="0" w:color="auto"/>
                            <w:right w:val="none" w:sz="0" w:space="0" w:color="auto"/>
                          </w:divBdr>
                          <w:divsChild>
                            <w:div w:id="12061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01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111</Words>
  <Characters>612</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Buurmeester</dc:creator>
  <cp:keywords/>
  <dc:description/>
  <cp:lastModifiedBy>Hans Buurmeester</cp:lastModifiedBy>
  <cp:revision>1</cp:revision>
  <dcterms:created xsi:type="dcterms:W3CDTF">2024-11-05T10:18:00Z</dcterms:created>
  <dcterms:modified xsi:type="dcterms:W3CDTF">2024-11-05T10:22:00Z</dcterms:modified>
</cp:coreProperties>
</file>